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C4" w:rsidRDefault="00EA34C4"/>
    <w:p w:rsidR="00535C9C" w:rsidRPr="00E8258C" w:rsidRDefault="00535C9C" w:rsidP="00535C9C">
      <w:pPr>
        <w:shd w:val="clear" w:color="auto" w:fill="FFFFFF"/>
        <w:spacing w:after="150" w:line="240" w:lineRule="auto"/>
        <w:outlineLvl w:val="1"/>
        <w:rPr>
          <w:rFonts w:ascii="Comic Sans MS" w:eastAsia="Times New Roman" w:hAnsi="Comic Sans MS" w:cs="Times New Roman"/>
          <w:b/>
          <w:kern w:val="36"/>
          <w:sz w:val="36"/>
          <w:szCs w:val="36"/>
          <w:lang w:eastAsia="nb-NO"/>
        </w:rPr>
      </w:pPr>
      <w:r w:rsidRPr="00E8258C">
        <w:rPr>
          <w:rFonts w:ascii="Comic Sans MS" w:eastAsia="Times New Roman" w:hAnsi="Comic Sans MS" w:cs="Times New Roman"/>
          <w:b/>
          <w:kern w:val="36"/>
          <w:sz w:val="36"/>
          <w:szCs w:val="36"/>
          <w:lang w:eastAsia="nb-NO"/>
        </w:rPr>
        <w:t>Medlemsfordeler</w:t>
      </w:r>
    </w:p>
    <w:p w:rsidR="00535C9C" w:rsidRPr="00E8258C" w:rsidRDefault="00535C9C" w:rsidP="00535C9C">
      <w:pPr>
        <w:shd w:val="clear" w:color="auto" w:fill="FFFFFF"/>
        <w:spacing w:after="150" w:line="30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after="150" w:line="300" w:lineRule="atLeast"/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Er du medlem i Norges Husflidslag er du med og støtter at vi ivaretar tradisjoner og bringer kunnskap om husflidsteknikker videre. Et medlemskap koster kr. 600,- pr. år for hovedmedlem. Lokallagene får kr. 175,- av dette til drift av laget. Resten blir fordelt mellom til Akershus Fylkeshusflidslag og Norges Husflidslag. Vi er en del av en stor organisasjon med 24.000 medlemmer som arbeider for å fremme god norsk husflid, og det kan vi være stolte av. </w:t>
      </w:r>
    </w:p>
    <w:p w:rsidR="00535C9C" w:rsidRPr="00E8258C" w:rsidRDefault="00535C9C" w:rsidP="00535C9C">
      <w:pPr>
        <w:shd w:val="clear" w:color="auto" w:fill="FFFFFF"/>
        <w:spacing w:after="150" w:line="300" w:lineRule="atLeast"/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>Men vi</w:t>
      </w:r>
      <w:r w:rsidR="004369AF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 trenger flere medlemmer. Pr. </w:t>
      </w:r>
      <w:r w:rsidR="00E017F3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>1.1.17</w:t>
      </w:r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 har vi 4</w:t>
      </w:r>
      <w:r w:rsidR="004369AF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>9</w:t>
      </w:r>
      <w:r w:rsidR="00E017F3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>5</w:t>
      </w:r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 medlemmer, og vi ønsker å være flere! Vi trenger medlemmenes støtte til å hjelpe oss med å holde kurs og ringer, passe på det store og flotte huset som vi får leie, og til alle aktivitetene vi arbeider med.  </w:t>
      </w:r>
    </w:p>
    <w:p w:rsidR="00535C9C" w:rsidRDefault="00535C9C" w:rsidP="00535C9C">
      <w:pPr>
        <w:shd w:val="clear" w:color="auto" w:fill="FFFFFF"/>
        <w:spacing w:after="280" w:line="300" w:lineRule="atLeast"/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Hjelp oss ved å melde deg inn i foreningen. Du kan kontakte </w:t>
      </w:r>
      <w:proofErr w:type="spellStart"/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>Annechen</w:t>
      </w:r>
      <w:proofErr w:type="spellEnd"/>
      <w:r w:rsidRPr="00E8258C"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  <w:t xml:space="preserve"> Ree på kontoret for innmelding. Hun kan hjelpe deg med registreringen som blir gjort hos Norges Husflidslag. </w:t>
      </w:r>
    </w:p>
    <w:p w:rsidR="00535C9C" w:rsidRDefault="00535C9C" w:rsidP="00535C9C">
      <w:pPr>
        <w:shd w:val="clear" w:color="auto" w:fill="FFFFFF"/>
        <w:spacing w:before="75" w:after="0" w:line="300" w:lineRule="atLeast"/>
        <w:rPr>
          <w:rFonts w:ascii="Comic Sans MS" w:hAnsi="Comic Sans MS"/>
          <w:sz w:val="24"/>
          <w:szCs w:val="24"/>
        </w:rPr>
      </w:pPr>
      <w:r w:rsidRPr="00E8258C">
        <w:rPr>
          <w:rFonts w:ascii="Comic Sans MS" w:hAnsi="Comic Sans MS"/>
          <w:sz w:val="24"/>
          <w:szCs w:val="24"/>
        </w:rPr>
        <w:t xml:space="preserve">Som medlem vil du få tilsendt vår kurskatalog </w:t>
      </w:r>
      <w:r w:rsidR="00E017F3">
        <w:rPr>
          <w:rFonts w:ascii="Comic Sans MS" w:hAnsi="Comic Sans MS"/>
          <w:sz w:val="24"/>
          <w:szCs w:val="24"/>
        </w:rPr>
        <w:t xml:space="preserve">2 ganger i året og et medlemsblad 2-3 ganger i året </w:t>
      </w:r>
      <w:r w:rsidRPr="00E8258C">
        <w:rPr>
          <w:rFonts w:ascii="Comic Sans MS" w:hAnsi="Comic Sans MS"/>
          <w:sz w:val="24"/>
          <w:szCs w:val="24"/>
        </w:rPr>
        <w:t xml:space="preserve">som </w:t>
      </w:r>
      <w:r w:rsidR="00E017F3">
        <w:rPr>
          <w:rFonts w:ascii="Comic Sans MS" w:hAnsi="Comic Sans MS"/>
          <w:sz w:val="24"/>
          <w:szCs w:val="24"/>
        </w:rPr>
        <w:t xml:space="preserve">begge </w:t>
      </w:r>
      <w:r w:rsidRPr="00E8258C">
        <w:rPr>
          <w:rFonts w:ascii="Comic Sans MS" w:hAnsi="Comic Sans MS"/>
          <w:sz w:val="24"/>
          <w:szCs w:val="24"/>
        </w:rPr>
        <w:t xml:space="preserve">gir et bilde av foreningens aktiviteter. Vi har en omfattende kursvirksomhet med mange spennende kurs for de fleste. Vi har flere studieringer hvor man møtes til aktivitet uten lærer. I tillegg finner du en liste over møter, turer og arrangementer kommende halvår. Vi har også Ung Husflidsaktiviteter, et tilbud til våre yngste medlemmer. </w:t>
      </w: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Går du på et par kurs i løpet av året er medlemskontingenten fort tjent inn igjen. Hvis du også deltar i en ring, får du i tillegg 20 % rabatt. Det gir større tilhørighet å være medlem et sted du er ofte!</w:t>
      </w:r>
    </w:p>
    <w:p w:rsidR="00535C9C" w:rsidRPr="00E8258C" w:rsidRDefault="00535C9C" w:rsidP="00535C9C">
      <w:pPr>
        <w:shd w:val="clear" w:color="auto" w:fill="FFFFFF"/>
        <w:spacing w:after="280" w:line="300" w:lineRule="atLeast"/>
        <w:rPr>
          <w:rFonts w:ascii="Comic Sans MS" w:eastAsia="Times New Roman" w:hAnsi="Comic Sans MS" w:cs="Times New Roman"/>
          <w:bCs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after="15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Som medlem får du flere fordeler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 hos Norges Husflidslag og noen butikker</w:t>
      </w:r>
      <w:r w:rsidRPr="00E8258C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>:</w:t>
      </w:r>
    </w:p>
    <w:p w:rsidR="00535C9C" w:rsidRPr="00E8258C" w:rsidRDefault="00535C9C" w:rsidP="00535C9C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Kulturtidsskriftet </w:t>
      </w:r>
      <w:hyperlink r:id="rId8" w:tgtFrame="_blank" w:history="1">
        <w:r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Norsk Husfl</w:t>
        </w:r>
        <w:bookmarkStart w:id="0" w:name="_GoBack"/>
        <w:bookmarkEnd w:id="0"/>
        <w:r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id</w:t>
        </w:r>
      </w:hyperlink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. Bladet kommer ut 5 ganger i året, med masse spennende og aktuelt stoff. Bladet er ikke inkludert i medlemskap for barn, ungdom og husstand.</w:t>
      </w:r>
    </w:p>
    <w:p w:rsidR="00535C9C" w:rsidRPr="00E8258C" w:rsidRDefault="00535C9C" w:rsidP="00535C9C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20 - </w:t>
      </w:r>
      <w:proofErr w:type="gramStart"/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25%</w:t>
      </w:r>
      <w:proofErr w:type="gramEnd"/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rabatt på alle våre </w:t>
      </w:r>
      <w:hyperlink r:id="rId9" w:tgtFrame="_self" w:history="1">
        <w:r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bøker og hefter</w:t>
        </w:r>
      </w:hyperlink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 (nyheter 10%)</w:t>
      </w:r>
    </w:p>
    <w:p w:rsidR="00535C9C" w:rsidRPr="00E8258C" w:rsidRDefault="00535C9C" w:rsidP="00535C9C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lastRenderedPageBreak/>
        <w:t xml:space="preserve">Rabatt i de fleste </w:t>
      </w:r>
      <w:hyperlink r:id="rId10" w:tgtFrame="_self" w:history="1">
        <w:r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Husflidsbutikkene</w:t>
        </w:r>
      </w:hyperlink>
      <w:r w:rsidRPr="00E8258C">
        <w:rPr>
          <w:rFonts w:ascii="Comic Sans MS" w:eastAsia="Times New Roman" w:hAnsi="Comic Sans MS" w:cs="Times New Roman"/>
          <w:sz w:val="24"/>
          <w:szCs w:val="24"/>
          <w:u w:val="single"/>
          <w:lang w:eastAsia="nb-NO"/>
        </w:rPr>
        <w:t>.</w:t>
      </w: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 Forutsetter at du viser gyldig medlemskort. </w:t>
      </w:r>
    </w:p>
    <w:p w:rsidR="00535C9C" w:rsidRPr="00E8258C" w:rsidRDefault="00FF4156" w:rsidP="00535C9C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10%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r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abatt på kurs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og 20% rabatt på ringer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i </w:t>
      </w:r>
      <w:hyperlink r:id="rId11" w:tgtFrame="_self" w:history="1"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lokallaget</w:t>
        </w:r>
      </w:hyperlink>
    </w:p>
    <w:p w:rsidR="00535C9C" w:rsidRPr="00E8258C" w:rsidRDefault="00535C9C" w:rsidP="00535C9C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Tilbud om deltagelse på Nordisk Husflidsleir</w:t>
      </w:r>
    </w:p>
    <w:p w:rsidR="00535C9C" w:rsidRDefault="00535C9C" w:rsidP="00535C9C">
      <w:pPr>
        <w:numPr>
          <w:ilvl w:val="0"/>
          <w:numId w:val="1"/>
        </w:numPr>
        <w:shd w:val="clear" w:color="auto" w:fill="FFFFFF"/>
        <w:spacing w:after="0" w:line="300" w:lineRule="atLeast"/>
        <w:ind w:left="600" w:right="-283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Betalt medlemskontingent gir stemmerett ved lokallagets årsmøte påfølgende år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.</w:t>
      </w:r>
    </w:p>
    <w:p w:rsidR="00535C9C" w:rsidRPr="00535C9C" w:rsidRDefault="00263696" w:rsidP="00535C9C">
      <w:pPr>
        <w:numPr>
          <w:ilvl w:val="0"/>
          <w:numId w:val="1"/>
        </w:numPr>
        <w:shd w:val="clear" w:color="auto" w:fill="FFFFFF"/>
        <w:spacing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hyperlink r:id="rId12" w:tgtFrame="_blank" w:history="1">
        <w:proofErr w:type="spellStart"/>
        <w:r w:rsidR="00535C9C" w:rsidRPr="00535C9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Panduro</w:t>
        </w:r>
        <w:proofErr w:type="spellEnd"/>
        <w:r w:rsidR="00535C9C" w:rsidRPr="00535C9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 xml:space="preserve"> Hobby</w:t>
        </w:r>
      </w:hyperlink>
      <w:r w:rsidR="00535C9C" w:rsidRPr="00535C9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: 10 % rabatt på varer hos </w:t>
      </w:r>
      <w:proofErr w:type="spellStart"/>
      <w:r w:rsidR="00535C9C" w:rsidRPr="00535C9C">
        <w:rPr>
          <w:rFonts w:ascii="Comic Sans MS" w:eastAsia="Times New Roman" w:hAnsi="Comic Sans MS" w:cs="Times New Roman"/>
          <w:sz w:val="24"/>
          <w:szCs w:val="24"/>
          <w:lang w:eastAsia="nb-NO"/>
        </w:rPr>
        <w:t>Panduro</w:t>
      </w:r>
      <w:proofErr w:type="spellEnd"/>
      <w:r w:rsidR="00535C9C" w:rsidRPr="00535C9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Hobby (egne butikker, ikke forhandlere eller nettbutikk) ved fremvisning av legitimasjon og medlemskort. </w:t>
      </w:r>
    </w:p>
    <w:p w:rsidR="00535C9C" w:rsidRPr="00E8258C" w:rsidRDefault="00263696" w:rsidP="00535C9C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hyperlink r:id="rId13" w:tgtFrame="_blank" w:history="1">
        <w:proofErr w:type="spellStart"/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Hillesvåg</w:t>
        </w:r>
        <w:proofErr w:type="spellEnd"/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 xml:space="preserve"> Ullvarefabrikk/</w:t>
        </w:r>
        <w:proofErr w:type="spellStart"/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Hifa</w:t>
        </w:r>
        <w:proofErr w:type="spellEnd"/>
      </w:hyperlink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: 10 % rabatt på ull, garn (</w:t>
      </w:r>
      <w:proofErr w:type="spellStart"/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Hifa</w:t>
      </w:r>
      <w:proofErr w:type="spellEnd"/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) og tilbehør. Rabatten gjelder i butikken, nettbutikken og ved telefonbestilling. Medlemsnummer må oppgis.</w:t>
      </w:r>
    </w:p>
    <w:p w:rsidR="00535C9C" w:rsidRPr="00E8258C" w:rsidRDefault="00263696" w:rsidP="00535C9C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hyperlink r:id="rId14" w:tgtFrame="_blank" w:history="1"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Norsk Flid Husfliden</w:t>
        </w:r>
      </w:hyperlink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: 10 % rabatt i nettbutikken. Rabatten får du ved å legge inn rabattkoden ”</w:t>
      </w:r>
      <w:proofErr w:type="spellStart"/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nhmedlem</w:t>
      </w:r>
      <w:proofErr w:type="spellEnd"/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” før betaling. Denne blir sjekket mot vårt medlemsregister.</w:t>
      </w:r>
    </w:p>
    <w:p w:rsidR="00535C9C" w:rsidRPr="00E8258C" w:rsidRDefault="00263696" w:rsidP="00535C9C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hyperlink r:id="rId15" w:tgtFrame="_blank" w:history="1"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Hotell Bondeheimen</w:t>
        </w:r>
      </w:hyperlink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 i Oslo: 10 % rabatt på BAR-priser ved overnatting. BAR-pris er den til enhver tid beste tilgjengelige pris, men kan variere fra kr. 650,- til 2650,- per natt, dette avhenger helt av ukedag og sesong.</w:t>
      </w:r>
    </w:p>
    <w:p w:rsidR="00535C9C" w:rsidRPr="00E8258C" w:rsidRDefault="00263696" w:rsidP="00535C9C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hyperlink r:id="rId16" w:tgtFrame="_blank" w:history="1">
        <w:r w:rsidR="00535C9C" w:rsidRPr="00E8258C">
          <w:rPr>
            <w:rFonts w:ascii="Comic Sans MS" w:eastAsia="Times New Roman" w:hAnsi="Comic Sans MS" w:cs="Times New Roman"/>
            <w:sz w:val="24"/>
            <w:szCs w:val="24"/>
            <w:u w:val="single"/>
            <w:lang w:eastAsia="nb-NO"/>
          </w:rPr>
          <w:t>Hadeland Glassverk</w:t>
        </w:r>
      </w:hyperlink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: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br/>
        <w:t>-10 % rabatt på alle Hadeland Glassvarer (gjelder ikke varer kjøpt i nettbutikk)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br/>
        <w:t>-Gratis inngang i Glasshytta og Glassmuseet (det er nå åpnet opp og gratis for alle)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br/>
        <w:t>-½ pris på alle temautstillinger gjennom året</w:t>
      </w:r>
      <w:r w:rsidR="00535C9C"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br/>
        <w:t>-½ pris på guidet omvisning for grupper (må forhåndsbestilles)</w:t>
      </w:r>
    </w:p>
    <w:p w:rsidR="00535C9C" w:rsidRDefault="00535C9C" w:rsidP="00535C9C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600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Alle disse godene krever gyldig medlemsbevis. Gjelder ikke varer kjøpt på internett.</w:t>
      </w: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Velkommen som medlem. Vi </w:t>
      </w:r>
      <w:r>
        <w:rPr>
          <w:rFonts w:ascii="Comic Sans MS" w:eastAsia="Times New Roman" w:hAnsi="Comic Sans MS" w:cs="Times New Roman"/>
          <w:sz w:val="24"/>
          <w:szCs w:val="24"/>
          <w:lang w:eastAsia="nb-NO"/>
        </w:rPr>
        <w:t>håper du ser alle fordelene du får ved å melde deg inn</w:t>
      </w: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!</w:t>
      </w:r>
    </w:p>
    <w:p w:rsidR="00535C9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Vennlig hilsen</w:t>
      </w:r>
    </w:p>
    <w:p w:rsidR="00535C9C" w:rsidRPr="00E8258C" w:rsidRDefault="00535C9C" w:rsidP="00535C9C">
      <w:pPr>
        <w:shd w:val="clear" w:color="auto" w:fill="FFFFFF"/>
        <w:spacing w:before="75" w:after="0" w:line="300" w:lineRule="atLeast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E8258C">
        <w:rPr>
          <w:rFonts w:ascii="Comic Sans MS" w:eastAsia="Times New Roman" w:hAnsi="Comic Sans MS" w:cs="Times New Roman"/>
          <w:sz w:val="24"/>
          <w:szCs w:val="24"/>
          <w:lang w:eastAsia="nb-NO"/>
        </w:rPr>
        <w:t>Bærum Husflidsforening</w:t>
      </w:r>
    </w:p>
    <w:p w:rsidR="00535C9C" w:rsidRDefault="00535C9C"/>
    <w:sectPr w:rsidR="00535C9C" w:rsidSect="00EA34C4">
      <w:headerReference w:type="default" r:id="rId17"/>
      <w:footerReference w:type="default" r:id="rId18"/>
      <w:pgSz w:w="11906" w:h="16838"/>
      <w:pgMar w:top="1417" w:right="849" w:bottom="1417" w:left="1417" w:header="708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96" w:rsidRDefault="00263696" w:rsidP="00EA34C4">
      <w:pPr>
        <w:spacing w:after="0" w:line="240" w:lineRule="auto"/>
      </w:pPr>
      <w:r>
        <w:separator/>
      </w:r>
    </w:p>
  </w:endnote>
  <w:endnote w:type="continuationSeparator" w:id="0">
    <w:p w:rsidR="00263696" w:rsidRDefault="00263696" w:rsidP="00EA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4" w:rsidRPr="00EA34C4" w:rsidRDefault="00EA34C4" w:rsidP="00EA34C4">
    <w:pPr>
      <w:pStyle w:val="Bunntekst"/>
      <w:tabs>
        <w:tab w:val="clear" w:pos="9072"/>
        <w:tab w:val="left" w:pos="8931"/>
      </w:tabs>
      <w:ind w:right="-680"/>
      <w:rPr>
        <w:rFonts w:ascii="Times New Roman" w:hAnsi="Times New Roman" w:cs="Times New Roman"/>
        <w:b/>
        <w:sz w:val="20"/>
        <w:szCs w:val="20"/>
      </w:rPr>
    </w:pPr>
    <w:r w:rsidRPr="00EA34C4"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___________________________________________________________________________________________________</w:t>
    </w:r>
  </w:p>
  <w:p w:rsidR="00EA34C4" w:rsidRPr="00EA34C4" w:rsidRDefault="00EA34C4" w:rsidP="00EA34C4">
    <w:pPr>
      <w:pStyle w:val="Bunntekst"/>
      <w:tabs>
        <w:tab w:val="clear" w:pos="9072"/>
      </w:tabs>
      <w:ind w:right="-964"/>
      <w:rPr>
        <w:rFonts w:ascii="Times New Roman" w:hAnsi="Times New Roman" w:cs="Times New Roman"/>
        <w:sz w:val="20"/>
        <w:szCs w:val="20"/>
      </w:rPr>
    </w:pPr>
    <w:proofErr w:type="spellStart"/>
    <w:r w:rsidRPr="00EA34C4">
      <w:rPr>
        <w:rFonts w:ascii="Times New Roman" w:hAnsi="Times New Roman" w:cs="Times New Roman"/>
        <w:sz w:val="20"/>
        <w:szCs w:val="20"/>
      </w:rPr>
      <w:t>Postadr</w:t>
    </w:r>
    <w:proofErr w:type="spellEnd"/>
    <w:r w:rsidRPr="00EA34C4">
      <w:rPr>
        <w:rFonts w:ascii="Times New Roman" w:hAnsi="Times New Roman" w:cs="Times New Roman"/>
        <w:sz w:val="20"/>
        <w:szCs w:val="20"/>
      </w:rPr>
      <w:t xml:space="preserve">.:Pb 30, 1333 Kolsås. Tlf. 67 13 77 79/924 64 </w:t>
    </w:r>
    <w:proofErr w:type="gramStart"/>
    <w:r w:rsidRPr="00EA34C4">
      <w:rPr>
        <w:rFonts w:ascii="Times New Roman" w:hAnsi="Times New Roman" w:cs="Times New Roman"/>
        <w:sz w:val="20"/>
        <w:szCs w:val="20"/>
      </w:rPr>
      <w:t xml:space="preserve">664  </w:t>
    </w:r>
    <w:proofErr w:type="spellStart"/>
    <w:r w:rsidRPr="00EA34C4">
      <w:rPr>
        <w:rFonts w:ascii="Times New Roman" w:hAnsi="Times New Roman" w:cs="Times New Roman"/>
        <w:sz w:val="20"/>
        <w:szCs w:val="20"/>
      </w:rPr>
      <w:t>Besøksadr</w:t>
    </w:r>
    <w:proofErr w:type="spellEnd"/>
    <w:proofErr w:type="gramEnd"/>
    <w:r w:rsidRPr="00EA34C4">
      <w:rPr>
        <w:rFonts w:ascii="Times New Roman" w:hAnsi="Times New Roman" w:cs="Times New Roman"/>
        <w:sz w:val="20"/>
        <w:szCs w:val="20"/>
      </w:rPr>
      <w:t xml:space="preserve">.: </w:t>
    </w:r>
    <w:proofErr w:type="spellStart"/>
    <w:r w:rsidRPr="00EA34C4">
      <w:rPr>
        <w:rFonts w:ascii="Times New Roman" w:hAnsi="Times New Roman" w:cs="Times New Roman"/>
        <w:sz w:val="20"/>
        <w:szCs w:val="20"/>
      </w:rPr>
      <w:t>Wøyen</w:t>
    </w:r>
    <w:proofErr w:type="spellEnd"/>
    <w:r w:rsidRPr="00EA34C4">
      <w:rPr>
        <w:rFonts w:ascii="Times New Roman" w:hAnsi="Times New Roman" w:cs="Times New Roman"/>
        <w:sz w:val="20"/>
        <w:szCs w:val="20"/>
      </w:rPr>
      <w:t xml:space="preserve"> Gård, </w:t>
    </w:r>
    <w:proofErr w:type="spellStart"/>
    <w:r w:rsidRPr="00EA34C4">
      <w:rPr>
        <w:rFonts w:ascii="Times New Roman" w:hAnsi="Times New Roman" w:cs="Times New Roman"/>
        <w:sz w:val="20"/>
        <w:szCs w:val="20"/>
      </w:rPr>
      <w:t>Gml.Lommedalsv</w:t>
    </w:r>
    <w:proofErr w:type="spellEnd"/>
    <w:r w:rsidRPr="00EA34C4">
      <w:rPr>
        <w:rFonts w:ascii="Times New Roman" w:hAnsi="Times New Roman" w:cs="Times New Roman"/>
        <w:sz w:val="20"/>
        <w:szCs w:val="20"/>
      </w:rPr>
      <w:t>. 37, 1339 Vøyenenga</w:t>
    </w:r>
  </w:p>
  <w:p w:rsidR="00EA34C4" w:rsidRPr="00EA34C4" w:rsidRDefault="00EA34C4" w:rsidP="00EA34C4">
    <w:pPr>
      <w:pStyle w:val="Bunntekst"/>
      <w:ind w:right="-538"/>
      <w:rPr>
        <w:rFonts w:ascii="Times New Roman" w:hAnsi="Times New Roman" w:cs="Times New Roman"/>
        <w:i/>
        <w:sz w:val="20"/>
        <w:szCs w:val="20"/>
      </w:rPr>
    </w:pPr>
    <w:r w:rsidRPr="00EA34C4">
      <w:rPr>
        <w:rFonts w:ascii="Times New Roman" w:hAnsi="Times New Roman" w:cs="Times New Roman"/>
        <w:sz w:val="20"/>
        <w:szCs w:val="20"/>
      </w:rPr>
      <w:t xml:space="preserve">                Org. </w:t>
    </w:r>
    <w:proofErr w:type="gramStart"/>
    <w:r w:rsidRPr="00EA34C4">
      <w:rPr>
        <w:rFonts w:ascii="Times New Roman" w:hAnsi="Times New Roman" w:cs="Times New Roman"/>
        <w:sz w:val="20"/>
        <w:szCs w:val="20"/>
      </w:rPr>
      <w:t>nr. :</w:t>
    </w:r>
    <w:proofErr w:type="gramEnd"/>
    <w:r w:rsidRPr="00EA34C4">
      <w:rPr>
        <w:rFonts w:ascii="Times New Roman" w:hAnsi="Times New Roman" w:cs="Times New Roman"/>
        <w:sz w:val="20"/>
        <w:szCs w:val="20"/>
      </w:rPr>
      <w:t xml:space="preserve"> 969 961 296   Bank:  1627 34 74130    E-post: post@baerumhusflid.no   www.baerumhusflid.no</w:t>
    </w:r>
  </w:p>
  <w:p w:rsidR="00EA34C4" w:rsidRDefault="00EA34C4">
    <w:pPr>
      <w:pStyle w:val="Bunntekst"/>
    </w:pPr>
  </w:p>
  <w:p w:rsidR="00EA34C4" w:rsidRDefault="00EA34C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96" w:rsidRDefault="00263696" w:rsidP="00EA34C4">
      <w:pPr>
        <w:spacing w:after="0" w:line="240" w:lineRule="auto"/>
      </w:pPr>
      <w:r>
        <w:separator/>
      </w:r>
    </w:p>
  </w:footnote>
  <w:footnote w:type="continuationSeparator" w:id="0">
    <w:p w:rsidR="00263696" w:rsidRDefault="00263696" w:rsidP="00EA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C4" w:rsidRDefault="00EA34C4" w:rsidP="00EA34C4">
    <w:pPr>
      <w:pStyle w:val="Topptekst"/>
      <w:framePr w:w="4744" w:h="766" w:wrap="around" w:vAnchor="page" w:hAnchor="page" w:x="2701" w:y="1111"/>
      <w:tabs>
        <w:tab w:val="left" w:pos="1418"/>
      </w:tabs>
      <w:jc w:val="center"/>
      <w:rPr>
        <w:b/>
        <w:spacing w:val="60"/>
        <w:sz w:val="32"/>
      </w:rPr>
    </w:pPr>
    <w:r>
      <w:rPr>
        <w:rFonts w:ascii="Century Schoolbook" w:hAnsi="Century Schoolbook"/>
        <w:spacing w:val="18"/>
        <w:sz w:val="36"/>
      </w:rPr>
      <w:t>Bærum Husflidsforening</w:t>
    </w:r>
    <w:r>
      <w:rPr>
        <w:b/>
        <w:spacing w:val="60"/>
        <w:sz w:val="32"/>
      </w:rPr>
      <w:tab/>
    </w:r>
  </w:p>
  <w:p w:rsidR="00EA34C4" w:rsidRDefault="00EA34C4" w:rsidP="00EA34C4">
    <w:pPr>
      <w:pStyle w:val="Topptekst"/>
      <w:framePr w:w="4744" w:h="766" w:wrap="around" w:vAnchor="page" w:hAnchor="page" w:x="2701" w:y="1111"/>
      <w:tabs>
        <w:tab w:val="left" w:pos="1418"/>
      </w:tabs>
      <w:rPr>
        <w:spacing w:val="-26"/>
      </w:rPr>
    </w:pPr>
    <w:r>
      <w:rPr>
        <w:rFonts w:ascii="Century Schoolbook" w:hAnsi="Century Schoolbook"/>
        <w:caps/>
        <w:spacing w:val="-8"/>
      </w:rPr>
      <w:t xml:space="preserve">      Medlem av norges husflidslag</w:t>
    </w:r>
  </w:p>
  <w:p w:rsidR="00EA34C4" w:rsidRDefault="00EA34C4">
    <w:pPr>
      <w:pStyle w:val="Topptekst"/>
    </w:pPr>
    <w:r>
      <w:object w:dxaOrig="1122" w:dyaOrig="1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60.75pt" o:ole="">
          <v:imagedata r:id="rId1" o:title=""/>
        </v:shape>
        <o:OLEObject Type="Embed" ProgID="BMPFile" ShapeID="_x0000_i1025" DrawAspect="Content" ObjectID="_1546149491" r:id="rId2"/>
      </w:object>
    </w:r>
    <w:r>
      <w:tab/>
    </w:r>
    <w:r>
      <w:tab/>
    </w:r>
  </w:p>
  <w:p w:rsidR="00EA34C4" w:rsidRDefault="00EA34C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5B89"/>
    <w:multiLevelType w:val="multilevel"/>
    <w:tmpl w:val="B76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A0964"/>
    <w:multiLevelType w:val="multilevel"/>
    <w:tmpl w:val="FC44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C4"/>
    <w:rsid w:val="0005050C"/>
    <w:rsid w:val="00263696"/>
    <w:rsid w:val="004369AF"/>
    <w:rsid w:val="00535C9C"/>
    <w:rsid w:val="005E2FE7"/>
    <w:rsid w:val="0088776A"/>
    <w:rsid w:val="00B1738C"/>
    <w:rsid w:val="00C7512E"/>
    <w:rsid w:val="00E017F3"/>
    <w:rsid w:val="00EA34C4"/>
    <w:rsid w:val="00FF4156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A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34C4"/>
  </w:style>
  <w:style w:type="paragraph" w:styleId="Bunntekst">
    <w:name w:val="footer"/>
    <w:basedOn w:val="Normal"/>
    <w:link w:val="BunntekstTegn"/>
    <w:unhideWhenUsed/>
    <w:rsid w:val="00EA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34C4"/>
  </w:style>
  <w:style w:type="paragraph" w:styleId="Bobletekst">
    <w:name w:val="Balloon Text"/>
    <w:basedOn w:val="Normal"/>
    <w:link w:val="BobletekstTegn"/>
    <w:uiPriority w:val="99"/>
    <w:semiHidden/>
    <w:unhideWhenUsed/>
    <w:rsid w:val="00E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EA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34C4"/>
  </w:style>
  <w:style w:type="paragraph" w:styleId="Bunntekst">
    <w:name w:val="footer"/>
    <w:basedOn w:val="Normal"/>
    <w:link w:val="BunntekstTegn"/>
    <w:unhideWhenUsed/>
    <w:rsid w:val="00EA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34C4"/>
  </w:style>
  <w:style w:type="paragraph" w:styleId="Bobletekst">
    <w:name w:val="Balloon Text"/>
    <w:basedOn w:val="Normal"/>
    <w:link w:val="BobletekstTegn"/>
    <w:uiPriority w:val="99"/>
    <w:semiHidden/>
    <w:unhideWhenUsed/>
    <w:rsid w:val="00E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flid.no/norsk_husflid" TargetMode="External"/><Relationship Id="rId13" Type="http://schemas.openxmlformats.org/officeDocument/2006/relationships/hyperlink" Target="http://www.ull.no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ndurohobby.no/Stor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adeland-glassverk.n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usflid.no/lokall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ndeheimen.com/" TargetMode="External"/><Relationship Id="rId10" Type="http://schemas.openxmlformats.org/officeDocument/2006/relationships/hyperlink" Target="http://www.husflid.no/husflid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sflid.no/nettbutikk/boeker_og_hefter" TargetMode="External"/><Relationship Id="rId14" Type="http://schemas.openxmlformats.org/officeDocument/2006/relationships/hyperlink" Target="http://www.norskflid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617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5</cp:revision>
  <cp:lastPrinted>2016-08-29T08:40:00Z</cp:lastPrinted>
  <dcterms:created xsi:type="dcterms:W3CDTF">2016-05-09T13:02:00Z</dcterms:created>
  <dcterms:modified xsi:type="dcterms:W3CDTF">2017-01-17T08:12:00Z</dcterms:modified>
</cp:coreProperties>
</file>